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4D74DF" w:rsidP="004D74DF">
      <w:pPr>
        <w:pStyle w:val="Titel"/>
      </w:pPr>
      <w:r>
        <w:t>Rechenaufgaben</w:t>
      </w:r>
    </w:p>
    <w:p w:rsidR="004D74DF" w:rsidRDefault="004D74DF" w:rsidP="004D74DF">
      <w:r>
        <w:t xml:space="preserve">Bei folgenden Rechenaufgaben ist eine Prozessorfrequenz </w:t>
      </w:r>
      <w:proofErr w:type="spellStart"/>
      <w:r>
        <w:t>f</w:t>
      </w:r>
      <w:r>
        <w:rPr>
          <w:vertAlign w:val="subscript"/>
        </w:rPr>
        <w:t>P</w:t>
      </w:r>
      <w:proofErr w:type="spellEnd"/>
      <w:r>
        <w:t>=32 MHz zugrunde gelegt.</w:t>
      </w:r>
    </w:p>
    <w:p w:rsidR="004D74DF" w:rsidRDefault="004D74DF" w:rsidP="004D74DF">
      <w:r>
        <w:t>Aufgabe 1: Es sollen mit Timer TIM6 zyklische Interrupts erzeugt werden. Vervollständigen Sie die Tabelle: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749"/>
        <w:gridCol w:w="1722"/>
        <w:gridCol w:w="1827"/>
        <w:gridCol w:w="1724"/>
      </w:tblGrid>
      <w:tr w:rsidR="004D74DF" w:rsidTr="004D74DF">
        <w:tc>
          <w:tcPr>
            <w:tcW w:w="1510" w:type="dxa"/>
          </w:tcPr>
          <w:p w:rsidR="004D74DF" w:rsidRDefault="004D74DF" w:rsidP="004D74DF">
            <w:r>
              <w:t>PSC</w:t>
            </w:r>
          </w:p>
        </w:tc>
        <w:tc>
          <w:tcPr>
            <w:tcW w:w="1510" w:type="dxa"/>
          </w:tcPr>
          <w:p w:rsidR="004D74DF" w:rsidRDefault="004D74DF" w:rsidP="004D74DF">
            <w:r>
              <w:t>ARR</w:t>
            </w:r>
          </w:p>
        </w:tc>
        <w:tc>
          <w:tcPr>
            <w:tcW w:w="1510" w:type="dxa"/>
          </w:tcPr>
          <w:p w:rsidR="004D74DF" w:rsidRDefault="004D74DF" w:rsidP="004D74DF">
            <w:proofErr w:type="spellStart"/>
            <w:r>
              <w:t>Interuptfrequenz</w:t>
            </w:r>
            <w:proofErr w:type="spellEnd"/>
          </w:p>
        </w:tc>
        <w:tc>
          <w:tcPr>
            <w:tcW w:w="1510" w:type="dxa"/>
          </w:tcPr>
          <w:p w:rsidR="004D74DF" w:rsidRDefault="004D74DF" w:rsidP="004D74DF">
            <w:proofErr w:type="spellStart"/>
            <w:r>
              <w:t>Interruptperiode</w:t>
            </w:r>
            <w:proofErr w:type="spellEnd"/>
            <w:r>
              <w:t xml:space="preserve"> </w:t>
            </w:r>
          </w:p>
        </w:tc>
        <w:tc>
          <w:tcPr>
            <w:tcW w:w="1511" w:type="dxa"/>
          </w:tcPr>
          <w:p w:rsidR="004D74DF" w:rsidRDefault="004D74DF" w:rsidP="004D74DF">
            <w:r>
              <w:t>Rechteckfrequenz</w:t>
            </w:r>
          </w:p>
        </w:tc>
        <w:tc>
          <w:tcPr>
            <w:tcW w:w="1511" w:type="dxa"/>
          </w:tcPr>
          <w:p w:rsidR="004D74DF" w:rsidRDefault="004D74DF" w:rsidP="004D74DF">
            <w:r>
              <w:t>Rechteckperiode</w:t>
            </w:r>
          </w:p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31</w:t>
            </w:r>
          </w:p>
        </w:tc>
        <w:tc>
          <w:tcPr>
            <w:tcW w:w="1510" w:type="dxa"/>
          </w:tcPr>
          <w:p w:rsidR="004D74DF" w:rsidRDefault="004D74DF" w:rsidP="004D74DF">
            <w:r>
              <w:t>24</w:t>
            </w:r>
          </w:p>
        </w:tc>
        <w:tc>
          <w:tcPr>
            <w:tcW w:w="1510" w:type="dxa"/>
          </w:tcPr>
          <w:p w:rsidR="004D74DF" w:rsidRDefault="004D74DF" w:rsidP="004D74DF">
            <w:r>
              <w:t>40 kHz</w:t>
            </w:r>
          </w:p>
        </w:tc>
        <w:tc>
          <w:tcPr>
            <w:tcW w:w="1510" w:type="dxa"/>
          </w:tcPr>
          <w:p w:rsidR="004D74DF" w:rsidRDefault="004D74DF" w:rsidP="004D74DF">
            <w:r>
              <w:t>25µs</w:t>
            </w:r>
          </w:p>
        </w:tc>
        <w:tc>
          <w:tcPr>
            <w:tcW w:w="1511" w:type="dxa"/>
          </w:tcPr>
          <w:p w:rsidR="004D74DF" w:rsidRDefault="004D74DF" w:rsidP="004D74DF">
            <w:r>
              <w:t>20kHz</w:t>
            </w:r>
          </w:p>
        </w:tc>
        <w:tc>
          <w:tcPr>
            <w:tcW w:w="1511" w:type="dxa"/>
          </w:tcPr>
          <w:p w:rsidR="004D74DF" w:rsidRDefault="004D74DF" w:rsidP="004D74DF">
            <w:r>
              <w:t>50µs</w:t>
            </w:r>
          </w:p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31</w:t>
            </w:r>
          </w:p>
        </w:tc>
        <w:tc>
          <w:tcPr>
            <w:tcW w:w="1510" w:type="dxa"/>
          </w:tcPr>
          <w:p w:rsidR="004D74DF" w:rsidRDefault="004D74DF" w:rsidP="004D74DF">
            <w:r>
              <w:t>2499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31</w:t>
            </w:r>
          </w:p>
        </w:tc>
        <w:tc>
          <w:tcPr>
            <w:tcW w:w="1510" w:type="dxa"/>
          </w:tcPr>
          <w:p w:rsidR="004D74DF" w:rsidRDefault="004D74DF" w:rsidP="004D74DF">
            <w:r>
              <w:t>49999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31999</w:t>
            </w:r>
          </w:p>
        </w:tc>
        <w:tc>
          <w:tcPr>
            <w:tcW w:w="1510" w:type="dxa"/>
          </w:tcPr>
          <w:p w:rsidR="004D74DF" w:rsidRDefault="004D74DF" w:rsidP="004D74DF">
            <w:r>
              <w:t>9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31999</w:t>
            </w:r>
          </w:p>
        </w:tc>
        <w:tc>
          <w:tcPr>
            <w:tcW w:w="1510" w:type="dxa"/>
          </w:tcPr>
          <w:p w:rsidR="004D74DF" w:rsidRDefault="004D74DF" w:rsidP="004D74DF">
            <w:r>
              <w:t>99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31999</w:t>
            </w:r>
          </w:p>
        </w:tc>
        <w:tc>
          <w:tcPr>
            <w:tcW w:w="1510" w:type="dxa"/>
          </w:tcPr>
          <w:p w:rsidR="004D74DF" w:rsidRDefault="004D74DF" w:rsidP="004D74DF">
            <w:r>
              <w:t>999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31999</w:t>
            </w:r>
          </w:p>
        </w:tc>
        <w:tc>
          <w:tcPr>
            <w:tcW w:w="1510" w:type="dxa"/>
          </w:tcPr>
          <w:p w:rsidR="004D74DF" w:rsidRDefault="004D74DF" w:rsidP="004D74DF">
            <w:r>
              <w:t>49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31999</w:t>
            </w:r>
          </w:p>
        </w:tc>
        <w:tc>
          <w:tcPr>
            <w:tcW w:w="1510" w:type="dxa"/>
          </w:tcPr>
          <w:p w:rsidR="004D74DF" w:rsidRDefault="004D74DF" w:rsidP="004D74DF">
            <w:r>
              <w:t>59999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>
            <w:r>
              <w:t>10kHz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>
            <w:r>
              <w:t>250µs</w:t>
            </w:r>
          </w:p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>
            <w:r>
              <w:t xml:space="preserve">50 </w:t>
            </w:r>
            <w:proofErr w:type="spellStart"/>
            <w:r>
              <w:t>ms</w:t>
            </w:r>
            <w:proofErr w:type="spellEnd"/>
          </w:p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>
            <w:r>
              <w:t>100Hz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>
            <w:r>
              <w:t>50s</w:t>
            </w:r>
          </w:p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>
            <w:r>
              <w:t>1kHz</w:t>
            </w:r>
          </w:p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>
            <w:r>
              <w:t>200µs</w:t>
            </w:r>
          </w:p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>
            <w:r>
              <w:t>10s</w:t>
            </w:r>
          </w:p>
        </w:tc>
      </w:tr>
      <w:tr w:rsidR="004D74DF" w:rsidTr="004D74DF"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>
            <w:r>
              <w:t>0,1Hz</w:t>
            </w:r>
          </w:p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D74DF" w:rsidP="004D74DF">
            <w:r>
              <w:t>65535</w:t>
            </w:r>
          </w:p>
        </w:tc>
        <w:tc>
          <w:tcPr>
            <w:tcW w:w="1510" w:type="dxa"/>
          </w:tcPr>
          <w:p w:rsidR="004D74DF" w:rsidRDefault="004D74DF" w:rsidP="004D74DF">
            <w:r>
              <w:t>65535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D74DF" w:rsidTr="004D74DF">
        <w:tc>
          <w:tcPr>
            <w:tcW w:w="1510" w:type="dxa"/>
          </w:tcPr>
          <w:p w:rsidR="004D74DF" w:rsidRDefault="004C413E" w:rsidP="004D74DF">
            <w:r>
              <w:t>0</w:t>
            </w:r>
          </w:p>
        </w:tc>
        <w:tc>
          <w:tcPr>
            <w:tcW w:w="1510" w:type="dxa"/>
          </w:tcPr>
          <w:p w:rsidR="004D74DF" w:rsidRDefault="004C413E" w:rsidP="004D74DF">
            <w:r>
              <w:t>416</w:t>
            </w:r>
          </w:p>
        </w:tc>
        <w:tc>
          <w:tcPr>
            <w:tcW w:w="1510" w:type="dxa"/>
          </w:tcPr>
          <w:p w:rsidR="004D74DF" w:rsidRDefault="004D74DF" w:rsidP="004D74DF"/>
        </w:tc>
        <w:tc>
          <w:tcPr>
            <w:tcW w:w="1510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  <w:tc>
          <w:tcPr>
            <w:tcW w:w="1511" w:type="dxa"/>
          </w:tcPr>
          <w:p w:rsidR="004D74DF" w:rsidRDefault="004D74DF" w:rsidP="004D74DF"/>
        </w:tc>
      </w:tr>
      <w:tr w:rsidR="004C413E" w:rsidTr="004D74DF">
        <w:tc>
          <w:tcPr>
            <w:tcW w:w="1510" w:type="dxa"/>
          </w:tcPr>
          <w:p w:rsidR="004C413E" w:rsidRDefault="004C413E" w:rsidP="004D74DF">
            <w:r>
              <w:t>0</w:t>
            </w:r>
          </w:p>
        </w:tc>
        <w:tc>
          <w:tcPr>
            <w:tcW w:w="1510" w:type="dxa"/>
          </w:tcPr>
          <w:p w:rsidR="004C413E" w:rsidRDefault="004C413E" w:rsidP="004D74DF"/>
        </w:tc>
        <w:tc>
          <w:tcPr>
            <w:tcW w:w="1510" w:type="dxa"/>
          </w:tcPr>
          <w:p w:rsidR="004C413E" w:rsidRDefault="004C413E" w:rsidP="004D74DF"/>
        </w:tc>
        <w:tc>
          <w:tcPr>
            <w:tcW w:w="1510" w:type="dxa"/>
          </w:tcPr>
          <w:p w:rsidR="004C413E" w:rsidRDefault="004C413E" w:rsidP="004D74DF"/>
        </w:tc>
        <w:tc>
          <w:tcPr>
            <w:tcW w:w="1511" w:type="dxa"/>
          </w:tcPr>
          <w:p w:rsidR="004C413E" w:rsidRDefault="004C413E" w:rsidP="004D74DF">
            <w:r>
              <w:t>40kHz</w:t>
            </w:r>
          </w:p>
        </w:tc>
        <w:tc>
          <w:tcPr>
            <w:tcW w:w="1511" w:type="dxa"/>
          </w:tcPr>
          <w:p w:rsidR="004C413E" w:rsidRDefault="004C413E" w:rsidP="004D74DF"/>
        </w:tc>
      </w:tr>
    </w:tbl>
    <w:p w:rsidR="004D74DF" w:rsidRDefault="004D74DF" w:rsidP="004D74DF"/>
    <w:p w:rsidR="004D74DF" w:rsidRDefault="004C413E" w:rsidP="004D74DF">
      <w:r>
        <w:t xml:space="preserve">Aufgabe 2: Geben Sie eine Formel an, mit der man aus den Werten von </w:t>
      </w:r>
      <w:proofErr w:type="spellStart"/>
      <w:r>
        <w:t>Prescaler</w:t>
      </w:r>
      <w:proofErr w:type="spellEnd"/>
      <w:r>
        <w:t xml:space="preserve"> PSC und </w:t>
      </w:r>
      <w:proofErr w:type="spellStart"/>
      <w:r>
        <w:t>Autoreload</w:t>
      </w:r>
      <w:proofErr w:type="spellEnd"/>
      <w:r>
        <w:t xml:space="preserve">-Register ARR die </w:t>
      </w:r>
      <w:proofErr w:type="spellStart"/>
      <w:r>
        <w:t>Interruptfrequenz</w:t>
      </w:r>
      <w:proofErr w:type="spellEnd"/>
      <w:r>
        <w:t xml:space="preserve"> berechnen kann.</w:t>
      </w:r>
      <w:bookmarkStart w:id="0" w:name="_GoBack"/>
      <w:bookmarkEnd w:id="0"/>
    </w:p>
    <w:p w:rsidR="004C413E" w:rsidRPr="004D74DF" w:rsidRDefault="004C413E" w:rsidP="004D74DF"/>
    <w:sectPr w:rsidR="004C413E" w:rsidRPr="004D74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4DF"/>
    <w:rsid w:val="00096A45"/>
    <w:rsid w:val="000C357F"/>
    <w:rsid w:val="00125A48"/>
    <w:rsid w:val="00231ECA"/>
    <w:rsid w:val="00306150"/>
    <w:rsid w:val="004764C3"/>
    <w:rsid w:val="004C413E"/>
    <w:rsid w:val="004D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D3261-BEB3-44A6-9B0E-839D24E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D74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D74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4D7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2020-06-03T15:14:00Z</dcterms:created>
  <dcterms:modified xsi:type="dcterms:W3CDTF">2020-06-03T15:31:00Z</dcterms:modified>
</cp:coreProperties>
</file>